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91" w:rsidRPr="00022DCF" w:rsidRDefault="00552B67" w:rsidP="00022DCF">
      <w:pPr>
        <w:jc w:val="center"/>
        <w:rPr>
          <w:rFonts w:ascii="方正小标宋简体" w:eastAsia="方正小标宋简体"/>
          <w:sz w:val="44"/>
          <w:szCs w:val="44"/>
        </w:rPr>
      </w:pPr>
      <w:r w:rsidRPr="00022DCF">
        <w:rPr>
          <w:rFonts w:ascii="方正小标宋简体" w:eastAsia="方正小标宋简体" w:hint="eastAsia"/>
          <w:sz w:val="44"/>
          <w:szCs w:val="44"/>
        </w:rPr>
        <w:t>潍坊医学院201</w:t>
      </w:r>
      <w:r w:rsidR="00106D31">
        <w:rPr>
          <w:rFonts w:ascii="方正小标宋简体" w:eastAsia="方正小标宋简体"/>
          <w:sz w:val="44"/>
          <w:szCs w:val="44"/>
        </w:rPr>
        <w:t>9</w:t>
      </w:r>
      <w:r w:rsidRPr="00022DCF">
        <w:rPr>
          <w:rFonts w:ascii="方正小标宋简体" w:eastAsia="方正小标宋简体" w:hint="eastAsia"/>
          <w:sz w:val="44"/>
          <w:szCs w:val="44"/>
        </w:rPr>
        <w:t>年第一季度能耗公示</w:t>
      </w:r>
    </w:p>
    <w:p w:rsidR="00366BE0" w:rsidRDefault="00552B67" w:rsidP="00022D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2DCF">
        <w:rPr>
          <w:rFonts w:ascii="仿宋" w:eastAsia="仿宋" w:hAnsi="仿宋" w:hint="eastAsia"/>
          <w:sz w:val="32"/>
          <w:szCs w:val="32"/>
        </w:rPr>
        <w:t>为了推动</w:t>
      </w:r>
      <w:r w:rsidRPr="00022DCF">
        <w:rPr>
          <w:rFonts w:ascii="仿宋" w:eastAsia="仿宋" w:hAnsi="仿宋"/>
          <w:sz w:val="32"/>
          <w:szCs w:val="32"/>
        </w:rPr>
        <w:t>我校节约型校园建设，提高广大</w:t>
      </w:r>
      <w:r w:rsidRPr="00022DCF">
        <w:rPr>
          <w:rFonts w:ascii="仿宋" w:eastAsia="仿宋" w:hAnsi="仿宋" w:hint="eastAsia"/>
          <w:sz w:val="32"/>
          <w:szCs w:val="32"/>
        </w:rPr>
        <w:t>师生</w:t>
      </w:r>
      <w:r w:rsidRPr="00022DCF">
        <w:rPr>
          <w:rFonts w:ascii="仿宋" w:eastAsia="仿宋" w:hAnsi="仿宋"/>
          <w:sz w:val="32"/>
          <w:szCs w:val="32"/>
        </w:rPr>
        <w:t>的节能意识，根据我校会议</w:t>
      </w:r>
      <w:r w:rsidR="00022DCF" w:rsidRPr="00022DCF">
        <w:rPr>
          <w:rFonts w:ascii="仿宋" w:eastAsia="仿宋" w:hAnsi="仿宋" w:hint="eastAsia"/>
          <w:sz w:val="32"/>
          <w:szCs w:val="32"/>
        </w:rPr>
        <w:t>精神</w:t>
      </w:r>
      <w:r w:rsidR="00022DCF" w:rsidRPr="00022DCF">
        <w:rPr>
          <w:rFonts w:ascii="仿宋" w:eastAsia="仿宋" w:hAnsi="仿宋"/>
          <w:sz w:val="32"/>
          <w:szCs w:val="32"/>
        </w:rPr>
        <w:t>，现将我校</w:t>
      </w:r>
      <w:r w:rsidR="00022DCF" w:rsidRPr="00022DCF">
        <w:rPr>
          <w:rFonts w:ascii="仿宋" w:eastAsia="仿宋" w:hAnsi="仿宋" w:hint="eastAsia"/>
          <w:sz w:val="32"/>
          <w:szCs w:val="32"/>
        </w:rPr>
        <w:t>201</w:t>
      </w:r>
      <w:r w:rsidR="00106D31">
        <w:rPr>
          <w:rFonts w:ascii="仿宋" w:eastAsia="仿宋" w:hAnsi="仿宋"/>
          <w:sz w:val="32"/>
          <w:szCs w:val="32"/>
        </w:rPr>
        <w:t>9</w:t>
      </w:r>
      <w:r w:rsidR="00022DCF" w:rsidRPr="00022DCF">
        <w:rPr>
          <w:rFonts w:ascii="仿宋" w:eastAsia="仿宋" w:hAnsi="仿宋" w:hint="eastAsia"/>
          <w:sz w:val="32"/>
          <w:szCs w:val="32"/>
        </w:rPr>
        <w:t>年</w:t>
      </w:r>
      <w:r w:rsidR="00022DCF" w:rsidRPr="00022DCF">
        <w:rPr>
          <w:rFonts w:ascii="仿宋" w:eastAsia="仿宋" w:hAnsi="仿宋"/>
          <w:sz w:val="32"/>
          <w:szCs w:val="32"/>
        </w:rPr>
        <w:t>第一季</w:t>
      </w:r>
      <w:r w:rsidR="00022DCF" w:rsidRPr="00022DCF">
        <w:rPr>
          <w:rFonts w:ascii="仿宋" w:eastAsia="仿宋" w:hAnsi="仿宋" w:hint="eastAsia"/>
          <w:sz w:val="32"/>
          <w:szCs w:val="32"/>
        </w:rPr>
        <w:t>度</w:t>
      </w:r>
      <w:r w:rsidR="00022DCF" w:rsidRPr="00022DCF">
        <w:rPr>
          <w:rFonts w:ascii="仿宋" w:eastAsia="仿宋" w:hAnsi="仿宋"/>
          <w:sz w:val="32"/>
          <w:szCs w:val="32"/>
        </w:rPr>
        <w:t>能源资源消耗</w:t>
      </w:r>
      <w:r w:rsidR="00022DCF" w:rsidRPr="00022DCF">
        <w:rPr>
          <w:rFonts w:ascii="仿宋" w:eastAsia="仿宋" w:hAnsi="仿宋" w:hint="eastAsia"/>
          <w:sz w:val="32"/>
          <w:szCs w:val="32"/>
        </w:rPr>
        <w:t>情况公示</w:t>
      </w:r>
      <w:r w:rsidR="00022DCF" w:rsidRPr="00022DCF">
        <w:rPr>
          <w:rFonts w:ascii="仿宋" w:eastAsia="仿宋" w:hAnsi="仿宋"/>
          <w:sz w:val="32"/>
          <w:szCs w:val="32"/>
        </w:rPr>
        <w:t>如下：</w:t>
      </w:r>
    </w:p>
    <w:p w:rsidR="00BF62F2" w:rsidRDefault="00366BE0" w:rsidP="00022D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、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</w:t>
      </w:r>
      <w:r w:rsidR="00106D31">
        <w:rPr>
          <w:rFonts w:ascii="仿宋" w:eastAsia="仿宋" w:hAnsi="仿宋" w:cs="宋体"/>
          <w:color w:val="000000"/>
          <w:kern w:val="0"/>
          <w:sz w:val="32"/>
          <w:szCs w:val="32"/>
        </w:rPr>
        <w:t>9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年第一季度能耗</w:t>
      </w:r>
      <w:r w:rsidRPr="00D84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情况</w:t>
      </w:r>
    </w:p>
    <w:tbl>
      <w:tblPr>
        <w:tblpPr w:leftFromText="180" w:rightFromText="180" w:vertAnchor="text" w:horzAnchor="margin" w:tblpXSpec="center" w:tblpY="50"/>
        <w:tblW w:w="8164" w:type="dxa"/>
        <w:tblLook w:val="04A0" w:firstRow="1" w:lastRow="0" w:firstColumn="1" w:lastColumn="0" w:noHBand="0" w:noVBand="1"/>
      </w:tblPr>
      <w:tblGrid>
        <w:gridCol w:w="8868"/>
      </w:tblGrid>
      <w:tr w:rsidR="00366BE0" w:rsidRPr="00BF62F2" w:rsidTr="00206A6C">
        <w:trPr>
          <w:trHeight w:val="285"/>
        </w:trPr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6"/>
              <w:tblW w:w="8642" w:type="dxa"/>
              <w:tblLook w:val="04A0" w:firstRow="1" w:lastRow="0" w:firstColumn="1" w:lastColumn="0" w:noHBand="0" w:noVBand="1"/>
            </w:tblPr>
            <w:tblGrid>
              <w:gridCol w:w="2263"/>
              <w:gridCol w:w="1985"/>
              <w:gridCol w:w="2835"/>
              <w:gridCol w:w="1559"/>
            </w:tblGrid>
            <w:tr w:rsidR="00206A6C" w:rsidRPr="00206A6C" w:rsidTr="00206A6C">
              <w:trPr>
                <w:trHeight w:val="499"/>
              </w:trPr>
              <w:tc>
                <w:tcPr>
                  <w:tcW w:w="2263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能源资源种类</w:t>
                  </w:r>
                </w:p>
              </w:tc>
              <w:tc>
                <w:tcPr>
                  <w:tcW w:w="1985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实物量</w:t>
                  </w:r>
                </w:p>
              </w:tc>
              <w:tc>
                <w:tcPr>
                  <w:tcW w:w="2835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当量值（千克标煤）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占比</w:t>
                  </w:r>
                </w:p>
              </w:tc>
            </w:tr>
            <w:tr w:rsidR="00206A6C" w:rsidRPr="00206A6C" w:rsidTr="00206A6C">
              <w:trPr>
                <w:trHeight w:val="499"/>
              </w:trPr>
              <w:tc>
                <w:tcPr>
                  <w:tcW w:w="2263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电</w:t>
                  </w:r>
                </w:p>
              </w:tc>
              <w:tc>
                <w:tcPr>
                  <w:tcW w:w="1985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2640074</w:t>
                  </w: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度</w:t>
                  </w:r>
                </w:p>
              </w:tc>
              <w:tc>
                <w:tcPr>
                  <w:tcW w:w="2835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324465.09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9.51%</w:t>
                  </w:r>
                </w:p>
              </w:tc>
            </w:tr>
            <w:tr w:rsidR="00206A6C" w:rsidRPr="00206A6C" w:rsidTr="00206A6C">
              <w:trPr>
                <w:trHeight w:val="499"/>
              </w:trPr>
              <w:tc>
                <w:tcPr>
                  <w:tcW w:w="2263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市政热源</w:t>
                  </w:r>
                </w:p>
              </w:tc>
              <w:tc>
                <w:tcPr>
                  <w:tcW w:w="1985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89979</w:t>
                  </w: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吉焦</w:t>
                  </w:r>
                </w:p>
              </w:tc>
              <w:tc>
                <w:tcPr>
                  <w:tcW w:w="2835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3068283.90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89.95%</w:t>
                  </w:r>
                </w:p>
              </w:tc>
            </w:tr>
            <w:tr w:rsidR="00206A6C" w:rsidRPr="00206A6C" w:rsidTr="00206A6C">
              <w:trPr>
                <w:trHeight w:val="499"/>
              </w:trPr>
              <w:tc>
                <w:tcPr>
                  <w:tcW w:w="2263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天然气</w:t>
                  </w:r>
                </w:p>
              </w:tc>
              <w:tc>
                <w:tcPr>
                  <w:tcW w:w="1985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9645</w:t>
                  </w: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立方米</w:t>
                  </w:r>
                </w:p>
              </w:tc>
              <w:tc>
                <w:tcPr>
                  <w:tcW w:w="2835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11711.92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0.34%</w:t>
                  </w:r>
                </w:p>
              </w:tc>
            </w:tr>
            <w:tr w:rsidR="00206A6C" w:rsidRPr="00206A6C" w:rsidTr="00206A6C">
              <w:trPr>
                <w:trHeight w:val="499"/>
              </w:trPr>
              <w:tc>
                <w:tcPr>
                  <w:tcW w:w="2263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汽油</w:t>
                  </w:r>
                </w:p>
              </w:tc>
              <w:tc>
                <w:tcPr>
                  <w:tcW w:w="1985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4157</w:t>
                  </w: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升</w:t>
                  </w:r>
                </w:p>
              </w:tc>
              <w:tc>
                <w:tcPr>
                  <w:tcW w:w="2835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6116.61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0.18%</w:t>
                  </w:r>
                </w:p>
              </w:tc>
            </w:tr>
            <w:tr w:rsidR="00206A6C" w:rsidRPr="00206A6C" w:rsidTr="00206A6C">
              <w:trPr>
                <w:trHeight w:val="499"/>
              </w:trPr>
              <w:tc>
                <w:tcPr>
                  <w:tcW w:w="2263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柴油</w:t>
                  </w:r>
                </w:p>
              </w:tc>
              <w:tc>
                <w:tcPr>
                  <w:tcW w:w="1985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394</w:t>
                  </w: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升</w:t>
                  </w:r>
                </w:p>
              </w:tc>
              <w:tc>
                <w:tcPr>
                  <w:tcW w:w="2835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384.67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0.01%</w:t>
                  </w:r>
                </w:p>
              </w:tc>
            </w:tr>
            <w:tr w:rsidR="00206A6C" w:rsidRPr="00206A6C" w:rsidTr="00206A6C">
              <w:trPr>
                <w:trHeight w:val="499"/>
              </w:trPr>
              <w:tc>
                <w:tcPr>
                  <w:tcW w:w="2263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1985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156230</w:t>
                  </w: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吨</w:t>
                  </w:r>
                </w:p>
              </w:tc>
              <w:tc>
                <w:tcPr>
                  <w:tcW w:w="2835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/</w:t>
                  </w:r>
                </w:p>
              </w:tc>
            </w:tr>
            <w:tr w:rsidR="00206A6C" w:rsidRPr="00206A6C" w:rsidTr="00206A6C">
              <w:trPr>
                <w:trHeight w:val="499"/>
              </w:trPr>
              <w:tc>
                <w:tcPr>
                  <w:tcW w:w="2263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1985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06A6C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3410962.20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206A6C" w:rsidRPr="00206A6C" w:rsidRDefault="00206A6C" w:rsidP="00206A6C">
                  <w:pPr>
                    <w:framePr w:hSpace="180" w:wrap="around" w:vAnchor="text" w:hAnchor="margin" w:xAlign="center" w:y="50"/>
                    <w:widowControl/>
                    <w:jc w:val="center"/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206A6C" w:rsidRDefault="00206A6C" w:rsidP="0085377E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B27DFB" w:rsidRPr="00442412" w:rsidRDefault="00B27DFB" w:rsidP="00461A7B">
            <w:pPr>
              <w:widowControl/>
              <w:ind w:firstLineChars="300" w:firstLine="96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241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</w:t>
            </w:r>
            <w:r w:rsidR="00106D3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8</w:t>
            </w:r>
            <w:r w:rsidRPr="0044241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-201</w:t>
            </w:r>
            <w:r w:rsidR="00106D3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9</w:t>
            </w:r>
            <w:r w:rsidRPr="0044241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D226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采暖季</w:t>
            </w:r>
            <w:r w:rsidRPr="0044241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供暖用</w:t>
            </w:r>
            <w:r w:rsidR="00442412" w:rsidRPr="0044241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市政</w:t>
            </w:r>
            <w:r w:rsidR="00442412" w:rsidRPr="0044241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热源消耗情况</w:t>
            </w:r>
          </w:p>
          <w:tbl>
            <w:tblPr>
              <w:tblpPr w:leftFromText="180" w:rightFromText="180" w:vertAnchor="text" w:horzAnchor="margin" w:tblpXSpec="center" w:tblpY="50"/>
              <w:tblW w:w="7938" w:type="dxa"/>
              <w:tblLook w:val="04A0" w:firstRow="1" w:lastRow="0" w:firstColumn="1" w:lastColumn="0" w:noHBand="0" w:noVBand="1"/>
            </w:tblPr>
            <w:tblGrid>
              <w:gridCol w:w="2481"/>
              <w:gridCol w:w="1985"/>
              <w:gridCol w:w="3472"/>
            </w:tblGrid>
            <w:tr w:rsidR="00442412" w:rsidRPr="00B3032F" w:rsidTr="00106D31">
              <w:trPr>
                <w:trHeight w:val="499"/>
              </w:trPr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442412" w:rsidP="00442412">
                  <w:pPr>
                    <w:widowControl/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 w:rsidRPr="00B3032F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能源资源种类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442412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 w:rsidRPr="00B3032F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实物量</w:t>
                  </w:r>
                </w:p>
              </w:tc>
              <w:tc>
                <w:tcPr>
                  <w:tcW w:w="3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442412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 w:rsidRPr="00B3032F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当量值（千克标煤）</w:t>
                  </w:r>
                </w:p>
              </w:tc>
            </w:tr>
            <w:tr w:rsidR="00442412" w:rsidRPr="00B3032F" w:rsidTr="00106D31">
              <w:trPr>
                <w:trHeight w:val="499"/>
              </w:trPr>
              <w:tc>
                <w:tcPr>
                  <w:tcW w:w="2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442412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市政热源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106D31" w:rsidP="00106D31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  <w:t>143967</w:t>
                  </w:r>
                  <w:r w:rsidR="00442412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吉焦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106D31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 w:rsidRPr="00106D31"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  <w:t>4909274.7</w:t>
                  </w:r>
                  <w:r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C46BD7" w:rsidRDefault="00C46BD7" w:rsidP="0089276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442412" w:rsidRDefault="0089276D" w:rsidP="0085377E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说明：</w:t>
            </w:r>
            <w:r w:rsidR="00C46BD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表中数据</w:t>
            </w:r>
            <w:r w:rsidRPr="00D844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已扣除</w:t>
            </w:r>
            <w:r w:rsidRPr="00D844FF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家属院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D844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出租房</w:t>
            </w: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回收部分。</w:t>
            </w:r>
          </w:p>
          <w:p w:rsidR="00106D31" w:rsidRPr="00BF62F2" w:rsidRDefault="00106D31" w:rsidP="0085377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206A6C" w:rsidRDefault="00206A6C" w:rsidP="00206A6C">
      <w:pPr>
        <w:rPr>
          <w:rFonts w:ascii="仿宋" w:eastAsia="仿宋" w:hAnsi="仿宋" w:hint="eastAsia"/>
          <w:sz w:val="32"/>
          <w:szCs w:val="32"/>
        </w:rPr>
      </w:pPr>
    </w:p>
    <w:p w:rsidR="00B3032F" w:rsidRDefault="00D844FF" w:rsidP="00E34A99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二</w:t>
      </w:r>
      <w:r>
        <w:rPr>
          <w:rFonts w:ascii="仿宋" w:eastAsia="仿宋" w:hAnsi="仿宋"/>
          <w:sz w:val="32"/>
          <w:szCs w:val="32"/>
        </w:rPr>
        <w:t>、</w:t>
      </w:r>
      <w:r w:rsidR="00B3032F" w:rsidRPr="00B3032F">
        <w:rPr>
          <w:rFonts w:ascii="仿宋" w:eastAsia="仿宋" w:hAnsi="仿宋" w:hint="eastAsia"/>
          <w:sz w:val="32"/>
          <w:szCs w:val="32"/>
        </w:rPr>
        <w:t>201</w:t>
      </w:r>
      <w:r w:rsidR="00461A7B">
        <w:rPr>
          <w:rFonts w:ascii="仿宋" w:eastAsia="仿宋" w:hAnsi="仿宋"/>
          <w:sz w:val="32"/>
          <w:szCs w:val="32"/>
        </w:rPr>
        <w:t>9</w:t>
      </w:r>
      <w:r w:rsidR="00B3032F" w:rsidRPr="00B3032F">
        <w:rPr>
          <w:rFonts w:ascii="仿宋" w:eastAsia="仿宋" w:hAnsi="仿宋" w:hint="eastAsia"/>
          <w:sz w:val="32"/>
          <w:szCs w:val="32"/>
        </w:rPr>
        <w:t>年第一季度浮烟山校区各楼宇</w:t>
      </w:r>
      <w:r w:rsidR="00B3032F">
        <w:rPr>
          <w:rFonts w:ascii="仿宋" w:eastAsia="仿宋" w:hAnsi="仿宋" w:hint="eastAsia"/>
          <w:sz w:val="32"/>
          <w:szCs w:val="32"/>
        </w:rPr>
        <w:t>用</w:t>
      </w:r>
      <w:r w:rsidR="00B3032F" w:rsidRPr="00B3032F">
        <w:rPr>
          <w:rFonts w:ascii="仿宋" w:eastAsia="仿宋" w:hAnsi="仿宋" w:hint="eastAsia"/>
          <w:sz w:val="32"/>
          <w:szCs w:val="32"/>
        </w:rPr>
        <w:t>电量（度）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531"/>
        <w:gridCol w:w="1307"/>
        <w:gridCol w:w="951"/>
        <w:gridCol w:w="846"/>
        <w:gridCol w:w="966"/>
        <w:gridCol w:w="992"/>
        <w:gridCol w:w="1134"/>
        <w:gridCol w:w="1266"/>
        <w:gridCol w:w="1002"/>
        <w:gridCol w:w="1065"/>
      </w:tblGrid>
      <w:tr w:rsidR="00D70C8B" w:rsidRPr="00206A6C" w:rsidTr="00D70C8B">
        <w:trPr>
          <w:trHeight w:val="620"/>
        </w:trPr>
        <w:tc>
          <w:tcPr>
            <w:tcW w:w="531" w:type="dxa"/>
            <w:vMerge w:val="restart"/>
            <w:noWrap/>
            <w:hideMark/>
          </w:tcPr>
          <w:p w:rsidR="00206A6C" w:rsidRPr="00206A6C" w:rsidRDefault="00206A6C" w:rsidP="00D7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307" w:type="dxa"/>
            <w:vMerge w:val="restart"/>
            <w:noWrap/>
            <w:hideMark/>
          </w:tcPr>
          <w:p w:rsidR="00206A6C" w:rsidRPr="00206A6C" w:rsidRDefault="00206A6C" w:rsidP="00D70C8B">
            <w:pPr>
              <w:ind w:firstLineChars="50" w:firstLine="105"/>
              <w:jc w:val="center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楼宇</w:t>
            </w:r>
          </w:p>
        </w:tc>
        <w:tc>
          <w:tcPr>
            <w:tcW w:w="951" w:type="dxa"/>
            <w:vMerge w:val="restart"/>
            <w:noWrap/>
            <w:hideMark/>
          </w:tcPr>
          <w:p w:rsidR="00206A6C" w:rsidRPr="00206A6C" w:rsidRDefault="00206A6C" w:rsidP="00D70C8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照明插座用电</w:t>
            </w:r>
          </w:p>
        </w:tc>
        <w:tc>
          <w:tcPr>
            <w:tcW w:w="846" w:type="dxa"/>
            <w:vMerge w:val="restart"/>
            <w:noWrap/>
            <w:hideMark/>
          </w:tcPr>
          <w:p w:rsidR="00206A6C" w:rsidRPr="00206A6C" w:rsidRDefault="00206A6C" w:rsidP="00D70C8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空调用电</w:t>
            </w:r>
          </w:p>
        </w:tc>
        <w:tc>
          <w:tcPr>
            <w:tcW w:w="966" w:type="dxa"/>
            <w:vMerge w:val="restart"/>
            <w:hideMark/>
          </w:tcPr>
          <w:p w:rsidR="00206A6C" w:rsidRPr="00206A6C" w:rsidRDefault="00206A6C" w:rsidP="00D70C8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动力用电（电梯、风机、水泵）</w:t>
            </w:r>
          </w:p>
        </w:tc>
        <w:tc>
          <w:tcPr>
            <w:tcW w:w="992" w:type="dxa"/>
            <w:vMerge w:val="restart"/>
            <w:hideMark/>
          </w:tcPr>
          <w:p w:rsidR="00206A6C" w:rsidRPr="00206A6C" w:rsidRDefault="00206A6C" w:rsidP="00D70C8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特殊用电（信息中心、餐厅）</w:t>
            </w:r>
          </w:p>
        </w:tc>
        <w:tc>
          <w:tcPr>
            <w:tcW w:w="1134" w:type="dxa"/>
            <w:vMerge w:val="restart"/>
            <w:noWrap/>
            <w:hideMark/>
          </w:tcPr>
          <w:p w:rsidR="00206A6C" w:rsidRPr="00206A6C" w:rsidRDefault="00206A6C" w:rsidP="00D70C8B">
            <w:pPr>
              <w:ind w:firstLineChars="50" w:firstLine="105"/>
              <w:jc w:val="center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合计（度）</w:t>
            </w:r>
          </w:p>
        </w:tc>
        <w:tc>
          <w:tcPr>
            <w:tcW w:w="1266" w:type="dxa"/>
            <w:vMerge w:val="restart"/>
            <w:noWrap/>
            <w:hideMark/>
          </w:tcPr>
          <w:p w:rsidR="00D74A73" w:rsidRDefault="00206A6C" w:rsidP="00D70C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面积</w:t>
            </w:r>
          </w:p>
          <w:p w:rsidR="00206A6C" w:rsidRPr="00D74A73" w:rsidRDefault="00206A6C" w:rsidP="00D70C8B">
            <w:pPr>
              <w:ind w:rightChars="109" w:right="229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02" w:type="dxa"/>
            <w:vMerge w:val="restart"/>
            <w:hideMark/>
          </w:tcPr>
          <w:p w:rsidR="00206A6C" w:rsidRPr="00206A6C" w:rsidRDefault="00206A6C" w:rsidP="00D70C8B">
            <w:pPr>
              <w:ind w:leftChars="-45" w:left="-94"/>
              <w:jc w:val="center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单位面积用电量</w:t>
            </w:r>
          </w:p>
        </w:tc>
        <w:tc>
          <w:tcPr>
            <w:tcW w:w="1065" w:type="dxa"/>
            <w:vMerge w:val="restart"/>
            <w:hideMark/>
          </w:tcPr>
          <w:p w:rsidR="00206A6C" w:rsidRPr="00206A6C" w:rsidRDefault="00206A6C" w:rsidP="00D70C8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与去年同期比较</w:t>
            </w:r>
          </w:p>
        </w:tc>
      </w:tr>
      <w:tr w:rsidR="00D74A73" w:rsidRPr="00206A6C" w:rsidTr="00D70C8B">
        <w:trPr>
          <w:trHeight w:val="620"/>
        </w:trPr>
        <w:tc>
          <w:tcPr>
            <w:tcW w:w="531" w:type="dxa"/>
            <w:vMerge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7" w:type="dxa"/>
            <w:vMerge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1" w:type="dxa"/>
            <w:vMerge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  <w:vMerge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6" w:type="dxa"/>
            <w:vMerge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Merge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2" w:type="dxa"/>
            <w:vMerge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Merge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74A73" w:rsidRPr="00206A6C" w:rsidTr="00D70C8B">
        <w:trPr>
          <w:trHeight w:val="399"/>
        </w:trPr>
        <w:tc>
          <w:tcPr>
            <w:tcW w:w="53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307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行政楼</w:t>
            </w:r>
          </w:p>
        </w:tc>
        <w:tc>
          <w:tcPr>
            <w:tcW w:w="95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40365</w:t>
            </w:r>
          </w:p>
        </w:tc>
        <w:tc>
          <w:tcPr>
            <w:tcW w:w="84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3338</w:t>
            </w:r>
          </w:p>
        </w:tc>
        <w:tc>
          <w:tcPr>
            <w:tcW w:w="9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457</w:t>
            </w:r>
          </w:p>
        </w:tc>
        <w:tc>
          <w:tcPr>
            <w:tcW w:w="99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44160</w:t>
            </w:r>
          </w:p>
        </w:tc>
        <w:tc>
          <w:tcPr>
            <w:tcW w:w="12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14771.00 </w:t>
            </w:r>
          </w:p>
        </w:tc>
        <w:tc>
          <w:tcPr>
            <w:tcW w:w="100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2.99 </w:t>
            </w:r>
          </w:p>
        </w:tc>
        <w:tc>
          <w:tcPr>
            <w:tcW w:w="1065" w:type="dxa"/>
            <w:noWrap/>
            <w:hideMark/>
          </w:tcPr>
          <w:p w:rsidR="00206A6C" w:rsidRPr="00206A6C" w:rsidRDefault="00206A6C" w:rsidP="00D70C8B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↑6.77%</w:t>
            </w:r>
          </w:p>
        </w:tc>
      </w:tr>
      <w:tr w:rsidR="00D74A73" w:rsidRPr="00206A6C" w:rsidTr="00D70C8B">
        <w:trPr>
          <w:trHeight w:val="399"/>
        </w:trPr>
        <w:tc>
          <w:tcPr>
            <w:tcW w:w="53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307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图书馆</w:t>
            </w:r>
          </w:p>
        </w:tc>
        <w:tc>
          <w:tcPr>
            <w:tcW w:w="95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45782</w:t>
            </w:r>
          </w:p>
        </w:tc>
        <w:tc>
          <w:tcPr>
            <w:tcW w:w="84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4598</w:t>
            </w:r>
          </w:p>
        </w:tc>
        <w:tc>
          <w:tcPr>
            <w:tcW w:w="9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1656</w:t>
            </w:r>
          </w:p>
        </w:tc>
        <w:tc>
          <w:tcPr>
            <w:tcW w:w="99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52036</w:t>
            </w:r>
          </w:p>
        </w:tc>
        <w:tc>
          <w:tcPr>
            <w:tcW w:w="12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24791.55 </w:t>
            </w:r>
          </w:p>
        </w:tc>
        <w:tc>
          <w:tcPr>
            <w:tcW w:w="100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2.10 </w:t>
            </w:r>
          </w:p>
        </w:tc>
        <w:tc>
          <w:tcPr>
            <w:tcW w:w="1065" w:type="dxa"/>
            <w:noWrap/>
            <w:hideMark/>
          </w:tcPr>
          <w:p w:rsidR="00206A6C" w:rsidRPr="00206A6C" w:rsidRDefault="00206A6C" w:rsidP="00D70C8B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↓15.37%</w:t>
            </w:r>
          </w:p>
        </w:tc>
      </w:tr>
      <w:tr w:rsidR="00D74A73" w:rsidRPr="00206A6C" w:rsidTr="00D70C8B">
        <w:trPr>
          <w:trHeight w:val="399"/>
        </w:trPr>
        <w:tc>
          <w:tcPr>
            <w:tcW w:w="53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307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教学楼 </w:t>
            </w:r>
          </w:p>
        </w:tc>
        <w:tc>
          <w:tcPr>
            <w:tcW w:w="95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146398</w:t>
            </w:r>
          </w:p>
        </w:tc>
        <w:tc>
          <w:tcPr>
            <w:tcW w:w="84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7467</w:t>
            </w:r>
          </w:p>
        </w:tc>
        <w:tc>
          <w:tcPr>
            <w:tcW w:w="9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153865</w:t>
            </w:r>
          </w:p>
        </w:tc>
        <w:tc>
          <w:tcPr>
            <w:tcW w:w="12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44537.55 </w:t>
            </w:r>
          </w:p>
        </w:tc>
        <w:tc>
          <w:tcPr>
            <w:tcW w:w="100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3.45 </w:t>
            </w:r>
          </w:p>
        </w:tc>
        <w:tc>
          <w:tcPr>
            <w:tcW w:w="1065" w:type="dxa"/>
            <w:noWrap/>
            <w:hideMark/>
          </w:tcPr>
          <w:p w:rsidR="00206A6C" w:rsidRPr="00206A6C" w:rsidRDefault="00206A6C" w:rsidP="00D70C8B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↓6.63%</w:t>
            </w:r>
          </w:p>
        </w:tc>
      </w:tr>
      <w:tr w:rsidR="00D74A73" w:rsidRPr="00206A6C" w:rsidTr="00D70C8B">
        <w:trPr>
          <w:trHeight w:val="399"/>
        </w:trPr>
        <w:tc>
          <w:tcPr>
            <w:tcW w:w="53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307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学生公寓</w:t>
            </w:r>
          </w:p>
        </w:tc>
        <w:tc>
          <w:tcPr>
            <w:tcW w:w="95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508556</w:t>
            </w:r>
          </w:p>
        </w:tc>
        <w:tc>
          <w:tcPr>
            <w:tcW w:w="84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596</w:t>
            </w:r>
          </w:p>
        </w:tc>
        <w:tc>
          <w:tcPr>
            <w:tcW w:w="9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509152</w:t>
            </w:r>
          </w:p>
        </w:tc>
        <w:tc>
          <w:tcPr>
            <w:tcW w:w="12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100267.88 </w:t>
            </w:r>
          </w:p>
        </w:tc>
        <w:tc>
          <w:tcPr>
            <w:tcW w:w="100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5.08 </w:t>
            </w:r>
          </w:p>
        </w:tc>
        <w:tc>
          <w:tcPr>
            <w:tcW w:w="1065" w:type="dxa"/>
            <w:noWrap/>
            <w:hideMark/>
          </w:tcPr>
          <w:p w:rsidR="00206A6C" w:rsidRPr="00206A6C" w:rsidRDefault="00206A6C" w:rsidP="00D70C8B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↑21.48%</w:t>
            </w:r>
          </w:p>
        </w:tc>
      </w:tr>
      <w:tr w:rsidR="00D74A73" w:rsidRPr="00206A6C" w:rsidTr="00D70C8B">
        <w:trPr>
          <w:trHeight w:val="399"/>
        </w:trPr>
        <w:tc>
          <w:tcPr>
            <w:tcW w:w="53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307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基础实验楼</w:t>
            </w:r>
          </w:p>
        </w:tc>
        <w:tc>
          <w:tcPr>
            <w:tcW w:w="95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115817</w:t>
            </w:r>
          </w:p>
        </w:tc>
        <w:tc>
          <w:tcPr>
            <w:tcW w:w="84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6614</w:t>
            </w:r>
          </w:p>
        </w:tc>
        <w:tc>
          <w:tcPr>
            <w:tcW w:w="9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122431</w:t>
            </w:r>
          </w:p>
        </w:tc>
        <w:tc>
          <w:tcPr>
            <w:tcW w:w="12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36993.00 </w:t>
            </w:r>
          </w:p>
        </w:tc>
        <w:tc>
          <w:tcPr>
            <w:tcW w:w="100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3.31 </w:t>
            </w:r>
          </w:p>
        </w:tc>
        <w:tc>
          <w:tcPr>
            <w:tcW w:w="1065" w:type="dxa"/>
            <w:noWrap/>
            <w:hideMark/>
          </w:tcPr>
          <w:p w:rsidR="00206A6C" w:rsidRPr="00206A6C" w:rsidRDefault="00206A6C" w:rsidP="00D70C8B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↑9.23%</w:t>
            </w:r>
          </w:p>
        </w:tc>
      </w:tr>
      <w:tr w:rsidR="00D74A73" w:rsidRPr="00206A6C" w:rsidTr="00D70C8B">
        <w:trPr>
          <w:trHeight w:val="399"/>
        </w:trPr>
        <w:tc>
          <w:tcPr>
            <w:tcW w:w="53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307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临床实训中心</w:t>
            </w:r>
          </w:p>
        </w:tc>
        <w:tc>
          <w:tcPr>
            <w:tcW w:w="95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42329</w:t>
            </w:r>
          </w:p>
        </w:tc>
        <w:tc>
          <w:tcPr>
            <w:tcW w:w="84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1498</w:t>
            </w:r>
          </w:p>
        </w:tc>
        <w:tc>
          <w:tcPr>
            <w:tcW w:w="9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15778</w:t>
            </w:r>
          </w:p>
        </w:tc>
        <w:tc>
          <w:tcPr>
            <w:tcW w:w="99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59605</w:t>
            </w:r>
          </w:p>
        </w:tc>
        <w:tc>
          <w:tcPr>
            <w:tcW w:w="12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22116.60 </w:t>
            </w:r>
          </w:p>
        </w:tc>
        <w:tc>
          <w:tcPr>
            <w:tcW w:w="1002" w:type="dxa"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2.70 </w:t>
            </w:r>
          </w:p>
        </w:tc>
        <w:tc>
          <w:tcPr>
            <w:tcW w:w="1065" w:type="dxa"/>
            <w:noWrap/>
            <w:hideMark/>
          </w:tcPr>
          <w:p w:rsidR="00206A6C" w:rsidRPr="00206A6C" w:rsidRDefault="00206A6C" w:rsidP="00D70C8B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↓24.08%</w:t>
            </w:r>
          </w:p>
        </w:tc>
      </w:tr>
      <w:tr w:rsidR="00D74A73" w:rsidRPr="00206A6C" w:rsidTr="00D70C8B">
        <w:trPr>
          <w:trHeight w:val="399"/>
        </w:trPr>
        <w:tc>
          <w:tcPr>
            <w:tcW w:w="53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307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解剖楼</w:t>
            </w:r>
          </w:p>
        </w:tc>
        <w:tc>
          <w:tcPr>
            <w:tcW w:w="95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1576</w:t>
            </w:r>
          </w:p>
        </w:tc>
        <w:tc>
          <w:tcPr>
            <w:tcW w:w="84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1929</w:t>
            </w:r>
          </w:p>
        </w:tc>
        <w:tc>
          <w:tcPr>
            <w:tcW w:w="99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3505</w:t>
            </w:r>
          </w:p>
        </w:tc>
        <w:tc>
          <w:tcPr>
            <w:tcW w:w="12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4832.00 </w:t>
            </w:r>
          </w:p>
        </w:tc>
        <w:tc>
          <w:tcPr>
            <w:tcW w:w="1002" w:type="dxa"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0.73 </w:t>
            </w:r>
          </w:p>
        </w:tc>
        <w:tc>
          <w:tcPr>
            <w:tcW w:w="1065" w:type="dxa"/>
            <w:noWrap/>
            <w:hideMark/>
          </w:tcPr>
          <w:p w:rsidR="00206A6C" w:rsidRPr="00206A6C" w:rsidRDefault="00206A6C" w:rsidP="00D70C8B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↓15.65%</w:t>
            </w:r>
          </w:p>
        </w:tc>
      </w:tr>
      <w:tr w:rsidR="00D74A73" w:rsidRPr="00206A6C" w:rsidTr="00D70C8B">
        <w:trPr>
          <w:trHeight w:val="399"/>
        </w:trPr>
        <w:tc>
          <w:tcPr>
            <w:tcW w:w="53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307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药生楼</w:t>
            </w:r>
          </w:p>
        </w:tc>
        <w:tc>
          <w:tcPr>
            <w:tcW w:w="95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48400</w:t>
            </w:r>
          </w:p>
        </w:tc>
        <w:tc>
          <w:tcPr>
            <w:tcW w:w="84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10980</w:t>
            </w:r>
          </w:p>
        </w:tc>
        <w:tc>
          <w:tcPr>
            <w:tcW w:w="9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916</w:t>
            </w:r>
          </w:p>
        </w:tc>
        <w:tc>
          <w:tcPr>
            <w:tcW w:w="99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60296</w:t>
            </w:r>
          </w:p>
        </w:tc>
        <w:tc>
          <w:tcPr>
            <w:tcW w:w="12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4814.00 </w:t>
            </w:r>
          </w:p>
        </w:tc>
        <w:tc>
          <w:tcPr>
            <w:tcW w:w="1002" w:type="dxa"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12.53 </w:t>
            </w:r>
          </w:p>
        </w:tc>
        <w:tc>
          <w:tcPr>
            <w:tcW w:w="1065" w:type="dxa"/>
            <w:noWrap/>
            <w:hideMark/>
          </w:tcPr>
          <w:p w:rsidR="00206A6C" w:rsidRPr="00206A6C" w:rsidRDefault="00206A6C" w:rsidP="00D70C8B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↓5.26%</w:t>
            </w:r>
          </w:p>
        </w:tc>
      </w:tr>
      <w:tr w:rsidR="00D74A73" w:rsidRPr="00206A6C" w:rsidTr="00D70C8B">
        <w:trPr>
          <w:trHeight w:val="399"/>
        </w:trPr>
        <w:tc>
          <w:tcPr>
            <w:tcW w:w="53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307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科技楼A </w:t>
            </w:r>
          </w:p>
        </w:tc>
        <w:tc>
          <w:tcPr>
            <w:tcW w:w="95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27805</w:t>
            </w:r>
          </w:p>
        </w:tc>
        <w:tc>
          <w:tcPr>
            <w:tcW w:w="84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2480</w:t>
            </w:r>
          </w:p>
        </w:tc>
        <w:tc>
          <w:tcPr>
            <w:tcW w:w="9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543</w:t>
            </w:r>
          </w:p>
        </w:tc>
        <w:tc>
          <w:tcPr>
            <w:tcW w:w="99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30828</w:t>
            </w:r>
          </w:p>
        </w:tc>
        <w:tc>
          <w:tcPr>
            <w:tcW w:w="12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17082.36 </w:t>
            </w:r>
          </w:p>
        </w:tc>
        <w:tc>
          <w:tcPr>
            <w:tcW w:w="1002" w:type="dxa"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1.80 </w:t>
            </w:r>
          </w:p>
        </w:tc>
        <w:tc>
          <w:tcPr>
            <w:tcW w:w="1065" w:type="dxa"/>
            <w:noWrap/>
            <w:hideMark/>
          </w:tcPr>
          <w:p w:rsidR="00206A6C" w:rsidRPr="00206A6C" w:rsidRDefault="00206A6C" w:rsidP="00D70C8B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↓1.38%</w:t>
            </w:r>
          </w:p>
        </w:tc>
      </w:tr>
      <w:tr w:rsidR="00D74A73" w:rsidRPr="00206A6C" w:rsidTr="00D70C8B">
        <w:trPr>
          <w:trHeight w:val="399"/>
        </w:trPr>
        <w:tc>
          <w:tcPr>
            <w:tcW w:w="53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307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科技楼B </w:t>
            </w:r>
          </w:p>
        </w:tc>
        <w:tc>
          <w:tcPr>
            <w:tcW w:w="95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14552</w:t>
            </w:r>
          </w:p>
        </w:tc>
        <w:tc>
          <w:tcPr>
            <w:tcW w:w="84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787</w:t>
            </w:r>
          </w:p>
        </w:tc>
        <w:tc>
          <w:tcPr>
            <w:tcW w:w="9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15339</w:t>
            </w:r>
          </w:p>
        </w:tc>
        <w:tc>
          <w:tcPr>
            <w:tcW w:w="12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6196.04 </w:t>
            </w:r>
          </w:p>
        </w:tc>
        <w:tc>
          <w:tcPr>
            <w:tcW w:w="1002" w:type="dxa"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2.48 </w:t>
            </w:r>
          </w:p>
        </w:tc>
        <w:tc>
          <w:tcPr>
            <w:tcW w:w="1065" w:type="dxa"/>
            <w:noWrap/>
            <w:hideMark/>
          </w:tcPr>
          <w:p w:rsidR="00206A6C" w:rsidRPr="00206A6C" w:rsidRDefault="00206A6C" w:rsidP="00D70C8B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↓23.59%</w:t>
            </w:r>
          </w:p>
        </w:tc>
      </w:tr>
      <w:tr w:rsidR="00D74A73" w:rsidRPr="00206A6C" w:rsidTr="00D70C8B">
        <w:trPr>
          <w:trHeight w:val="399"/>
        </w:trPr>
        <w:tc>
          <w:tcPr>
            <w:tcW w:w="53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307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科技楼C </w:t>
            </w:r>
          </w:p>
        </w:tc>
        <w:tc>
          <w:tcPr>
            <w:tcW w:w="95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96169</w:t>
            </w:r>
          </w:p>
        </w:tc>
        <w:tc>
          <w:tcPr>
            <w:tcW w:w="84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23159</w:t>
            </w:r>
          </w:p>
        </w:tc>
        <w:tc>
          <w:tcPr>
            <w:tcW w:w="9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1633</w:t>
            </w:r>
          </w:p>
        </w:tc>
        <w:tc>
          <w:tcPr>
            <w:tcW w:w="99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120961</w:t>
            </w:r>
          </w:p>
        </w:tc>
        <w:tc>
          <w:tcPr>
            <w:tcW w:w="12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9709.60 </w:t>
            </w:r>
          </w:p>
        </w:tc>
        <w:tc>
          <w:tcPr>
            <w:tcW w:w="1002" w:type="dxa"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12.46 </w:t>
            </w:r>
          </w:p>
        </w:tc>
        <w:tc>
          <w:tcPr>
            <w:tcW w:w="1065" w:type="dxa"/>
            <w:noWrap/>
            <w:hideMark/>
          </w:tcPr>
          <w:p w:rsidR="00206A6C" w:rsidRPr="00206A6C" w:rsidRDefault="00206A6C" w:rsidP="00D70C8B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↓12.64%</w:t>
            </w:r>
          </w:p>
        </w:tc>
      </w:tr>
      <w:tr w:rsidR="00D74A73" w:rsidRPr="00206A6C" w:rsidTr="00D70C8B">
        <w:trPr>
          <w:trHeight w:val="399"/>
        </w:trPr>
        <w:tc>
          <w:tcPr>
            <w:tcW w:w="53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307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体育楼</w:t>
            </w:r>
          </w:p>
        </w:tc>
        <w:tc>
          <w:tcPr>
            <w:tcW w:w="95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11108</w:t>
            </w:r>
          </w:p>
        </w:tc>
        <w:tc>
          <w:tcPr>
            <w:tcW w:w="84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90</w:t>
            </w:r>
          </w:p>
        </w:tc>
        <w:tc>
          <w:tcPr>
            <w:tcW w:w="9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11198</w:t>
            </w:r>
          </w:p>
        </w:tc>
        <w:tc>
          <w:tcPr>
            <w:tcW w:w="12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6023.68 </w:t>
            </w:r>
          </w:p>
        </w:tc>
        <w:tc>
          <w:tcPr>
            <w:tcW w:w="1002" w:type="dxa"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1.86 </w:t>
            </w:r>
          </w:p>
        </w:tc>
        <w:tc>
          <w:tcPr>
            <w:tcW w:w="1065" w:type="dxa"/>
            <w:noWrap/>
            <w:hideMark/>
          </w:tcPr>
          <w:p w:rsidR="00206A6C" w:rsidRPr="00206A6C" w:rsidRDefault="00206A6C" w:rsidP="00D70C8B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↓12.72%</w:t>
            </w:r>
          </w:p>
        </w:tc>
      </w:tr>
      <w:tr w:rsidR="00D74A73" w:rsidRPr="00206A6C" w:rsidTr="00D70C8B">
        <w:trPr>
          <w:trHeight w:val="399"/>
        </w:trPr>
        <w:tc>
          <w:tcPr>
            <w:tcW w:w="53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307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餐厅（学校承担）</w:t>
            </w:r>
          </w:p>
        </w:tc>
        <w:tc>
          <w:tcPr>
            <w:tcW w:w="95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22301</w:t>
            </w:r>
          </w:p>
        </w:tc>
        <w:tc>
          <w:tcPr>
            <w:tcW w:w="9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143390</w:t>
            </w:r>
          </w:p>
        </w:tc>
        <w:tc>
          <w:tcPr>
            <w:tcW w:w="12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20570.98 </w:t>
            </w:r>
          </w:p>
        </w:tc>
        <w:tc>
          <w:tcPr>
            <w:tcW w:w="1002" w:type="dxa"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6.97 </w:t>
            </w:r>
          </w:p>
        </w:tc>
        <w:tc>
          <w:tcPr>
            <w:tcW w:w="1065" w:type="dxa"/>
            <w:noWrap/>
            <w:hideMark/>
          </w:tcPr>
          <w:p w:rsidR="00206A6C" w:rsidRPr="00206A6C" w:rsidRDefault="00206A6C" w:rsidP="00D70C8B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bookmarkStart w:id="0" w:name="_GoBack"/>
            <w:bookmarkEnd w:id="0"/>
            <w:r w:rsidRPr="00206A6C">
              <w:rPr>
                <w:rFonts w:asciiTheme="minorEastAsia" w:hAnsiTheme="minorEastAsia" w:hint="eastAsia"/>
                <w:szCs w:val="21"/>
              </w:rPr>
              <w:t>↑1.76%</w:t>
            </w:r>
          </w:p>
        </w:tc>
      </w:tr>
      <w:tr w:rsidR="00D74A73" w:rsidRPr="00206A6C" w:rsidTr="00D70C8B">
        <w:trPr>
          <w:trHeight w:val="399"/>
        </w:trPr>
        <w:tc>
          <w:tcPr>
            <w:tcW w:w="53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307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网络中心</w:t>
            </w:r>
          </w:p>
        </w:tc>
        <w:tc>
          <w:tcPr>
            <w:tcW w:w="95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83393</w:t>
            </w:r>
          </w:p>
        </w:tc>
        <w:tc>
          <w:tcPr>
            <w:tcW w:w="12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00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065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D74A73" w:rsidRPr="00206A6C" w:rsidTr="00D70C8B">
        <w:trPr>
          <w:trHeight w:val="399"/>
        </w:trPr>
        <w:tc>
          <w:tcPr>
            <w:tcW w:w="53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307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供水中心</w:t>
            </w:r>
          </w:p>
        </w:tc>
        <w:tc>
          <w:tcPr>
            <w:tcW w:w="95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65223</w:t>
            </w:r>
          </w:p>
        </w:tc>
        <w:tc>
          <w:tcPr>
            <w:tcW w:w="12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00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065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D74A73" w:rsidRPr="00206A6C" w:rsidTr="00D70C8B">
        <w:trPr>
          <w:trHeight w:val="399"/>
        </w:trPr>
        <w:tc>
          <w:tcPr>
            <w:tcW w:w="53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307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中水厂</w:t>
            </w:r>
          </w:p>
        </w:tc>
        <w:tc>
          <w:tcPr>
            <w:tcW w:w="95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5488</w:t>
            </w:r>
          </w:p>
        </w:tc>
        <w:tc>
          <w:tcPr>
            <w:tcW w:w="12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00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065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D74A73" w:rsidRPr="00206A6C" w:rsidTr="00D70C8B">
        <w:trPr>
          <w:trHeight w:val="399"/>
        </w:trPr>
        <w:tc>
          <w:tcPr>
            <w:tcW w:w="53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307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锅炉房</w:t>
            </w:r>
          </w:p>
        </w:tc>
        <w:tc>
          <w:tcPr>
            <w:tcW w:w="95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198203</w:t>
            </w:r>
          </w:p>
        </w:tc>
        <w:tc>
          <w:tcPr>
            <w:tcW w:w="12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00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065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D74A73" w:rsidRPr="00206A6C" w:rsidTr="00D70C8B">
        <w:trPr>
          <w:trHeight w:val="399"/>
        </w:trPr>
        <w:tc>
          <w:tcPr>
            <w:tcW w:w="53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307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路灯</w:t>
            </w:r>
          </w:p>
        </w:tc>
        <w:tc>
          <w:tcPr>
            <w:tcW w:w="95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33177</w:t>
            </w:r>
          </w:p>
        </w:tc>
        <w:tc>
          <w:tcPr>
            <w:tcW w:w="12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00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065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D74A73" w:rsidRPr="00206A6C" w:rsidTr="00D70C8B">
        <w:trPr>
          <w:trHeight w:val="399"/>
        </w:trPr>
        <w:tc>
          <w:tcPr>
            <w:tcW w:w="1838" w:type="dxa"/>
            <w:gridSpan w:val="2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951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4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>1712250</w:t>
            </w:r>
          </w:p>
        </w:tc>
        <w:tc>
          <w:tcPr>
            <w:tcW w:w="1266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002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065" w:type="dxa"/>
            <w:noWrap/>
            <w:hideMark/>
          </w:tcPr>
          <w:p w:rsidR="00206A6C" w:rsidRPr="00206A6C" w:rsidRDefault="00206A6C" w:rsidP="00D74A73">
            <w:pPr>
              <w:ind w:firstLineChars="50" w:firstLine="105"/>
              <w:jc w:val="left"/>
              <w:rPr>
                <w:rFonts w:asciiTheme="minorEastAsia" w:hAnsiTheme="minorEastAsia" w:hint="eastAsia"/>
                <w:szCs w:val="21"/>
              </w:rPr>
            </w:pPr>
            <w:r w:rsidRPr="00206A6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B3032F" w:rsidRDefault="00B3032F" w:rsidP="00E34A99">
      <w:pPr>
        <w:ind w:firstLineChars="50" w:firstLine="160"/>
        <w:rPr>
          <w:rFonts w:ascii="仿宋" w:eastAsia="仿宋" w:hAnsi="仿宋"/>
          <w:sz w:val="32"/>
          <w:szCs w:val="32"/>
        </w:rPr>
      </w:pPr>
    </w:p>
    <w:p w:rsidR="00B3032F" w:rsidRDefault="00B3032F" w:rsidP="00E3249A">
      <w:pPr>
        <w:rPr>
          <w:rFonts w:ascii="仿宋" w:eastAsia="仿宋" w:hAnsi="仿宋"/>
          <w:sz w:val="32"/>
          <w:szCs w:val="32"/>
        </w:rPr>
      </w:pPr>
    </w:p>
    <w:p w:rsidR="00BF62F2" w:rsidRPr="00D844FF" w:rsidRDefault="00BF62F2" w:rsidP="00D844FF">
      <w:pPr>
        <w:rPr>
          <w:rFonts w:ascii="仿宋" w:eastAsia="仿宋" w:hAnsi="仿宋"/>
          <w:sz w:val="32"/>
          <w:szCs w:val="32"/>
        </w:rPr>
      </w:pPr>
    </w:p>
    <w:sectPr w:rsidR="00BF62F2" w:rsidRPr="00D844FF" w:rsidSect="0044785B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AD9" w:rsidRDefault="00EE6AD9" w:rsidP="00B3032F">
      <w:r>
        <w:separator/>
      </w:r>
    </w:p>
  </w:endnote>
  <w:endnote w:type="continuationSeparator" w:id="0">
    <w:p w:rsidR="00EE6AD9" w:rsidRDefault="00EE6AD9" w:rsidP="00B3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AD9" w:rsidRDefault="00EE6AD9" w:rsidP="00B3032F">
      <w:r>
        <w:separator/>
      </w:r>
    </w:p>
  </w:footnote>
  <w:footnote w:type="continuationSeparator" w:id="0">
    <w:p w:rsidR="00EE6AD9" w:rsidRDefault="00EE6AD9" w:rsidP="00B30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1D"/>
    <w:rsid w:val="00005A60"/>
    <w:rsid w:val="00022DCF"/>
    <w:rsid w:val="000364BF"/>
    <w:rsid w:val="000A2240"/>
    <w:rsid w:val="000D41ED"/>
    <w:rsid w:val="000F4FED"/>
    <w:rsid w:val="00106D31"/>
    <w:rsid w:val="0019177F"/>
    <w:rsid w:val="001A4E76"/>
    <w:rsid w:val="00206A6C"/>
    <w:rsid w:val="002B2880"/>
    <w:rsid w:val="002B2F0F"/>
    <w:rsid w:val="00366BE0"/>
    <w:rsid w:val="00380CEE"/>
    <w:rsid w:val="003F061D"/>
    <w:rsid w:val="00442412"/>
    <w:rsid w:val="0044785B"/>
    <w:rsid w:val="00461A7B"/>
    <w:rsid w:val="00466DFA"/>
    <w:rsid w:val="004D62DC"/>
    <w:rsid w:val="00552B67"/>
    <w:rsid w:val="0056769E"/>
    <w:rsid w:val="005D4623"/>
    <w:rsid w:val="005F5502"/>
    <w:rsid w:val="006A428A"/>
    <w:rsid w:val="006C3597"/>
    <w:rsid w:val="00852774"/>
    <w:rsid w:val="0085377E"/>
    <w:rsid w:val="00862FB2"/>
    <w:rsid w:val="0089276D"/>
    <w:rsid w:val="008B54C5"/>
    <w:rsid w:val="00925D0B"/>
    <w:rsid w:val="009C180D"/>
    <w:rsid w:val="00AA1D6F"/>
    <w:rsid w:val="00B27DFB"/>
    <w:rsid w:val="00B3032F"/>
    <w:rsid w:val="00B429B9"/>
    <w:rsid w:val="00BA4091"/>
    <w:rsid w:val="00BF62F2"/>
    <w:rsid w:val="00C46BD7"/>
    <w:rsid w:val="00C91132"/>
    <w:rsid w:val="00C92FCF"/>
    <w:rsid w:val="00CD5714"/>
    <w:rsid w:val="00D22661"/>
    <w:rsid w:val="00D70C8B"/>
    <w:rsid w:val="00D74A73"/>
    <w:rsid w:val="00D833B3"/>
    <w:rsid w:val="00D844FF"/>
    <w:rsid w:val="00DA32AB"/>
    <w:rsid w:val="00E06A61"/>
    <w:rsid w:val="00E3249A"/>
    <w:rsid w:val="00E34A99"/>
    <w:rsid w:val="00E80FED"/>
    <w:rsid w:val="00EC5900"/>
    <w:rsid w:val="00EE6AD9"/>
    <w:rsid w:val="00F66619"/>
    <w:rsid w:val="00FC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CA2482-BBE4-4FBE-971B-5B93C4FC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3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3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41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41ED"/>
    <w:rPr>
      <w:sz w:val="18"/>
      <w:szCs w:val="18"/>
    </w:rPr>
  </w:style>
  <w:style w:type="table" w:styleId="a6">
    <w:name w:val="Table Grid"/>
    <w:basedOn w:val="a1"/>
    <w:uiPriority w:val="39"/>
    <w:rsid w:val="0020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205</Words>
  <Characters>1174</Characters>
  <Application>Microsoft Office Word</Application>
  <DocSecurity>0</DocSecurity>
  <Lines>9</Lines>
  <Paragraphs>2</Paragraphs>
  <ScaleCrop>false</ScaleCrop>
  <Company>China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fu</dc:creator>
  <cp:keywords/>
  <dc:description/>
  <cp:lastModifiedBy>fu li</cp:lastModifiedBy>
  <cp:revision>38</cp:revision>
  <cp:lastPrinted>2019-04-12T08:12:00Z</cp:lastPrinted>
  <dcterms:created xsi:type="dcterms:W3CDTF">2018-03-26T00:26:00Z</dcterms:created>
  <dcterms:modified xsi:type="dcterms:W3CDTF">2019-04-12T09:05:00Z</dcterms:modified>
</cp:coreProperties>
</file>